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профессиональное образовательное учреждение</w: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 области "</w:t>
      </w:r>
      <w:proofErr w:type="spellStart"/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Сокольский</w:t>
      </w:r>
      <w:proofErr w:type="spellEnd"/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колледж"</w: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E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145415</wp:posOffset>
                </wp:positionV>
                <wp:extent cx="2514600" cy="194564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Согласовано</w:t>
                            </w:r>
                          </w:p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председатель ПЦК дисциплин общепрофессионального цикла</w:t>
                            </w:r>
                          </w:p>
                          <w:p w:rsidR="00690E27" w:rsidRPr="00836E3F" w:rsidRDefault="00690E27" w:rsidP="00690E2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  <w:i/>
                              </w:rPr>
                              <w:t>_______________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Е.С.Варбанец</w:t>
                            </w:r>
                            <w:proofErr w:type="spellEnd"/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:rsidR="00690E27" w:rsidRPr="00836E3F" w:rsidRDefault="00690E27" w:rsidP="00690E2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«__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_августа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__202</w:t>
                            </w:r>
                            <w:r w:rsidR="00B175C8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_ г.</w:t>
                            </w:r>
                          </w:p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3.8pt;margin-top:11.45pt;width:198pt;height:1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" stroked="f">
                <v:textbox>
                  <w:txbxContent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Согласовано</w:t>
                      </w:r>
                    </w:p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председатель ПЦК дисциплин общепрофессионального цикла</w:t>
                      </w:r>
                    </w:p>
                    <w:p w:rsidR="00690E27" w:rsidRPr="00836E3F" w:rsidRDefault="00690E27" w:rsidP="00690E2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  <w:i/>
                        </w:rPr>
                        <w:t>_______________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Е.С.Варбанец</w:t>
                      </w:r>
                      <w:proofErr w:type="spellEnd"/>
                      <w:r w:rsidRPr="00836E3F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:rsidR="00690E27" w:rsidRPr="00836E3F" w:rsidRDefault="00690E27" w:rsidP="00690E2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>«__</w:t>
                      </w:r>
                      <w:r>
                        <w:rPr>
                          <w:rFonts w:ascii="Times New Roman" w:hAnsi="Times New Roman" w:cs="Times New Roman"/>
                        </w:rPr>
                        <w:t>30_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_августа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__202</w:t>
                      </w:r>
                      <w:r w:rsidR="00B175C8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_ г.</w:t>
                      </w:r>
                    </w:p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0E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160020</wp:posOffset>
                </wp:positionV>
                <wp:extent cx="2514600" cy="19456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:rsidR="00690E27" w:rsidRPr="00836E3F" w:rsidRDefault="00690E27" w:rsidP="00690E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Заместитель директора по УР</w:t>
                            </w:r>
                          </w:p>
                          <w:p w:rsidR="00690E27" w:rsidRPr="00836E3F" w:rsidRDefault="00690E27" w:rsidP="00690E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 xml:space="preserve">БПОУ ВО 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"</w:t>
                            </w:r>
                            <w:proofErr w:type="spellStart"/>
                            <w:r w:rsidRPr="00836E3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Сокольский</w:t>
                            </w:r>
                            <w:proofErr w:type="spellEnd"/>
                            <w:r w:rsidRPr="00836E3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педагогический колледж"</w:t>
                            </w:r>
                          </w:p>
                          <w:p w:rsidR="00690E27" w:rsidRPr="00836E3F" w:rsidRDefault="00690E27" w:rsidP="00690E2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  <w:i/>
                              </w:rPr>
                              <w:t>_______________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spellStart"/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Н.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Полюхович</w:t>
                            </w:r>
                            <w:proofErr w:type="spellEnd"/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:rsidR="00690E27" w:rsidRPr="00836E3F" w:rsidRDefault="00690E27" w:rsidP="00690E2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«__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_августа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__202</w:t>
                            </w:r>
                            <w:r w:rsidR="00B175C8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_ г.</w:t>
                            </w:r>
                          </w:p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79.55pt;margin-top:12.6pt;width:198pt;height:1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" stroked="f">
                <v:textbox>
                  <w:txbxContent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:rsidR="00690E27" w:rsidRPr="00836E3F" w:rsidRDefault="00690E27" w:rsidP="00690E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>Заместитель директора по УР</w:t>
                      </w:r>
                    </w:p>
                    <w:p w:rsidR="00690E27" w:rsidRPr="00836E3F" w:rsidRDefault="00690E27" w:rsidP="00690E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 xml:space="preserve">БПОУ ВО </w:t>
                      </w:r>
                      <w:r w:rsidRPr="00836E3F">
                        <w:rPr>
                          <w:rFonts w:ascii="Times New Roman" w:hAnsi="Times New Roman" w:cs="Times New Roman"/>
                          <w:szCs w:val="20"/>
                        </w:rPr>
                        <w:t>"</w:t>
                      </w:r>
                      <w:proofErr w:type="spellStart"/>
                      <w:r w:rsidRPr="00836E3F">
                        <w:rPr>
                          <w:rFonts w:ascii="Times New Roman" w:hAnsi="Times New Roman" w:cs="Times New Roman"/>
                          <w:szCs w:val="20"/>
                        </w:rPr>
                        <w:t>Сокольский</w:t>
                      </w:r>
                      <w:proofErr w:type="spellEnd"/>
                      <w:r w:rsidRPr="00836E3F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педагогический колледж"</w:t>
                      </w:r>
                    </w:p>
                    <w:p w:rsidR="00690E27" w:rsidRPr="00836E3F" w:rsidRDefault="00690E27" w:rsidP="00690E2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  <w:i/>
                        </w:rPr>
                        <w:t>_______________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/</w:t>
                      </w:r>
                      <w:proofErr w:type="spellStart"/>
                      <w:r w:rsidRPr="00836E3F">
                        <w:rPr>
                          <w:rFonts w:ascii="Times New Roman" w:hAnsi="Times New Roman" w:cs="Times New Roman"/>
                        </w:rPr>
                        <w:t>Н.</w:t>
                      </w: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Полюхович</w:t>
                      </w:r>
                      <w:proofErr w:type="spellEnd"/>
                      <w:r w:rsidRPr="00836E3F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:rsidR="00690E27" w:rsidRPr="00836E3F" w:rsidRDefault="00690E27" w:rsidP="00690E2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>«__</w:t>
                      </w:r>
                      <w:r>
                        <w:rPr>
                          <w:rFonts w:ascii="Times New Roman" w:hAnsi="Times New Roman" w:cs="Times New Roman"/>
                        </w:rPr>
                        <w:t>30_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_августа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__202</w:t>
                      </w:r>
                      <w:r w:rsidR="00B175C8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_ г.</w:t>
                      </w:r>
                    </w:p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0E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Персонализированная программа</w: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0E27" w:rsidRPr="00690E27" w:rsidRDefault="001B61CF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ПЕДАГОГА - </w:t>
      </w:r>
      <w:r w:rsidR="00690E27" w:rsidRPr="00690E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НАСТАВНИ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r w:rsidR="00690E27" w:rsidRPr="00690E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E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proofErr w:type="gramStart"/>
      <w:r w:rsidRPr="00690E27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B175C8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690E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-</w:t>
      </w:r>
      <w:proofErr w:type="gramEnd"/>
      <w:r w:rsidRPr="00690E27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B175C8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690E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учебный  год</w:t>
      </w: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6"/>
      </w:tblGrid>
      <w:tr w:rsidR="00EE678F" w:rsidRPr="00690E27" w:rsidTr="00EE678F">
        <w:tc>
          <w:tcPr>
            <w:tcW w:w="3969" w:type="dxa"/>
          </w:tcPr>
          <w:p w:rsidR="00690E27" w:rsidRPr="00690E27" w:rsidRDefault="00690E27" w:rsidP="0069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90E27" w:rsidRPr="00690E27" w:rsidRDefault="00690E27" w:rsidP="00690E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90E27" w:rsidRPr="00690E27" w:rsidRDefault="001B61CF" w:rsidP="00EE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Наставник</w:t>
            </w:r>
            <w:r w:rsidR="00EE678F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: </w:t>
            </w:r>
            <w:proofErr w:type="spellStart"/>
            <w:r w:rsidR="00B175C8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Шарова</w:t>
            </w:r>
            <w:proofErr w:type="spellEnd"/>
            <w:r w:rsidR="00B175C8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Елена Валериевна</w:t>
            </w:r>
            <w:r w:rsidR="00EE678F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, педагог, </w:t>
            </w:r>
            <w:proofErr w:type="spellStart"/>
            <w:r w:rsidR="00EE678F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высш.кв.к</w:t>
            </w:r>
            <w:proofErr w:type="spellEnd"/>
            <w:r w:rsidR="00EE678F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., с</w:t>
            </w:r>
            <w:r w:rsidR="00690E2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таж работы 3</w:t>
            </w:r>
            <w:r w:rsidR="00B175C8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4</w:t>
            </w:r>
            <w:r w:rsidR="00690E2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года</w:t>
            </w:r>
          </w:p>
          <w:p w:rsidR="00690E27" w:rsidRPr="00690E27" w:rsidRDefault="00690E27" w:rsidP="00690E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78F" w:rsidRPr="00690E27" w:rsidRDefault="00EE678F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90E27" w:rsidRDefault="00690E27" w:rsidP="00690E27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lastRenderedPageBreak/>
        <w:t xml:space="preserve">                                      </w:t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Пояснительная записка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</w:t>
      </w:r>
    </w:p>
    <w:p w:rsidR="00690E27" w:rsidRPr="00690E27" w:rsidRDefault="00690E27" w:rsidP="00690E27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F2"/>
          <w:lang w:eastAsia="ru-RU"/>
        </w:rPr>
      </w:pP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Цель: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создание организационно-методических условий для развития п</w:t>
      </w:r>
      <w:r w:rsidR="00EE67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рофессиональных знаний, умений,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навыков и успешной адаптации молодого специалиста в условиях современно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го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колледжа.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Задачи: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1) выявить затруднения молодого специалиста в педагогической практике и оказать необходимую помощь по их преодолению;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2)  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3) мотивировать молодого педагога к самообразованию и профессиональному самосовершенствованию.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4) оказание помощи в ведении документации учителя.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  <w:lang w:eastAsia="ru-RU"/>
        </w:rPr>
        <w:t>Срок реализации программы наставничества</w:t>
      </w:r>
      <w:r w:rsidR="00EE678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  <w:lang w:eastAsia="ru-RU"/>
        </w:rPr>
        <w:t>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9 месяцев.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  <w:lang w:eastAsia="ru-RU"/>
        </w:rPr>
        <w:t>Режим работы в паре наставничества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: очный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Содержания деятельности: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Запросы наставляемого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 w:themeFill="background1"/>
          <w:lang w:eastAsia="ru-RU"/>
        </w:rPr>
        <w:t>Форма наставничества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: «педагог-педагог»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 w:themeFill="background1"/>
          <w:lang w:eastAsia="ru-RU"/>
        </w:rPr>
        <w:t>Вид наставничества</w:t>
      </w:r>
      <w:r w:rsidRPr="00690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групповая форма работы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 w:themeFill="background1"/>
          <w:lang w:eastAsia="ru-RU"/>
        </w:rPr>
        <w:t>Мероприятия программы</w:t>
      </w:r>
      <w:r w:rsidRPr="00690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2. Посещение уроков молодого педагога и определение способов повышения их эффективности.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4. Демонстрация молодому педагогу опыта успешной педагогической деятельности.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5. Организация мониторинга и рефлексии эффективности совместной деятельности.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Ожидаемые результаты: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 xml:space="preserve">1) успешная адаптации молодого педагога в </w:t>
      </w:r>
      <w:r w:rsidR="00EE67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колледже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2) повышение профессиональной компетентности молодого педагога в вопросах организации образовательного процесса;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 xml:space="preserve">3) совершенствование методов работы молодого педагога по развитию творческой и самостоятельной деятельности </w:t>
      </w:r>
      <w:r w:rsidR="006E3EA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студентов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 xml:space="preserve">4) использование в работе начинающего педагога современных 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lastRenderedPageBreak/>
        <w:t>педагогических технологий;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5) своевременное и качес</w:t>
      </w:r>
      <w:r w:rsidR="006E3EA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твенное заполнение документации.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="00EE67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</w:t>
      </w:r>
    </w:p>
    <w:p w:rsidR="00690E27" w:rsidRPr="00EE678F" w:rsidRDefault="00EE678F" w:rsidP="00EE67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F2"/>
          <w:lang w:eastAsia="ru-RU"/>
        </w:rPr>
      </w:pPr>
      <w:r w:rsidRPr="00EE67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F2"/>
          <w:lang w:eastAsia="ru-RU"/>
        </w:rPr>
        <w:t>План организации мероприятий наставничества</w:t>
      </w:r>
    </w:p>
    <w:p w:rsidR="00690E27" w:rsidRDefault="00690E27" w:rsidP="00690E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</w:pPr>
    </w:p>
    <w:p w:rsidR="00690E27" w:rsidRPr="00690E27" w:rsidRDefault="00690E27" w:rsidP="00EE678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0" w:type="dxa"/>
        <w:tblCellSpacing w:w="0" w:type="dxa"/>
        <w:tblInd w:w="-1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1845"/>
        <w:gridCol w:w="2550"/>
      </w:tblGrid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1.Знакомство наставника и подопечного, обсуждение организационно- методических основ программы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групповая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Диагностика проф. дефицитов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 Беседа. Традиции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колледжа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Ближайшие и перспективные планы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колледжа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групповая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Планирование и организация работы по предмету (изучение основных тем программ, обсуждение календарно-тематического планирования, методической литературой).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Консультации по работе с документацией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Требования к современному уроку. Консультации по планированию уроков. Консультации по эффективности использования времени на уроке.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6. Посещение уроков молодого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педагога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целью знакомства с работой, выявления затруднений, оказания методической помощи.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7. Изучение положения о текущем и итоговом контроле знаний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студентов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лекция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Обучение составлению отчетности по окончании четверти.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9. Участие в работе МО. Знакомство с опытом работы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педагогов в колледже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октябрь, декабрь, март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групповая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 Посещение уроков с целью оказания методической помощи. Изучение вопроса «Проблемы дисциплины на уроке».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11. Знакомство с методикой подготовки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студентов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конкурсам, олимпиадам по предмету и внеклассной работы по предмету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лекция,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 Выстраивание работы с родителями.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лекция,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13.Беседа на тему: организации индивидуальных занятий с различными категориями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студентов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Индивидуальный подход в организации учебной деятельности. Умение работать с неуспевающими, а также с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студентами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лекция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14.Посещение молодым специалистом уроков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педагога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наставника.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15.Собеседование по вопросам планирования и организации самообразования.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консультация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16.Современные образовательные технологии, их использование в учебном процессе.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  лекция,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17.Консультации по итоговой аттестации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студентов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лекция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18.Итоговое мероприятие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групповая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19.Подведение итогов сотрудничества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групповая</w:t>
            </w:r>
          </w:p>
        </w:tc>
      </w:tr>
    </w:tbl>
    <w:p w:rsidR="00F90F1B" w:rsidRDefault="00F90F1B" w:rsidP="00EE678F">
      <w:pPr>
        <w:shd w:val="clear" w:color="auto" w:fill="FFFFFF" w:themeFill="background1"/>
      </w:pPr>
    </w:p>
    <w:sectPr w:rsidR="00F9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18"/>
    <w:rsid w:val="001B61CF"/>
    <w:rsid w:val="00690E27"/>
    <w:rsid w:val="006E3EAA"/>
    <w:rsid w:val="008E6418"/>
    <w:rsid w:val="00B175C8"/>
    <w:rsid w:val="00EE678F"/>
    <w:rsid w:val="00F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7569"/>
  <w15:chartTrackingRefBased/>
  <w15:docId w15:val="{8BD6D5CF-DCBB-403F-8911-416920D2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2022-11-23T15:52:00Z</dcterms:created>
  <dcterms:modified xsi:type="dcterms:W3CDTF">2023-10-17T18:52:00Z</dcterms:modified>
</cp:coreProperties>
</file>